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12F3" w14:textId="0D3C26AE" w:rsidR="003E759C" w:rsidRPr="00577103" w:rsidRDefault="00577103" w:rsidP="00577103">
      <w:pPr>
        <w:jc w:val="center"/>
        <w:rPr>
          <w:b/>
          <w:bCs/>
          <w:sz w:val="40"/>
          <w:szCs w:val="40"/>
        </w:rPr>
      </w:pPr>
      <w:r w:rsidRPr="00577103">
        <w:rPr>
          <w:b/>
          <w:bCs/>
          <w:sz w:val="40"/>
          <w:szCs w:val="40"/>
        </w:rPr>
        <w:t>REPRESENTATIVE BUSINESS MEETING</w:t>
      </w:r>
    </w:p>
    <w:p w14:paraId="6278581F" w14:textId="4C3886B2" w:rsidR="00577103" w:rsidRDefault="00577103" w:rsidP="00577103">
      <w:pPr>
        <w:jc w:val="center"/>
        <w:rPr>
          <w:b/>
          <w:bCs/>
          <w:sz w:val="40"/>
          <w:szCs w:val="40"/>
        </w:rPr>
      </w:pPr>
      <w:r w:rsidRPr="00577103">
        <w:rPr>
          <w:b/>
          <w:bCs/>
          <w:sz w:val="40"/>
          <w:szCs w:val="40"/>
        </w:rPr>
        <w:t>May 13, 2026</w:t>
      </w:r>
    </w:p>
    <w:p w14:paraId="49AD1E2E" w14:textId="1461CB3B" w:rsidR="00577103" w:rsidRPr="00577103" w:rsidRDefault="00577103" w:rsidP="00577103">
      <w:pPr>
        <w:jc w:val="center"/>
        <w:rPr>
          <w:b/>
          <w:bCs/>
        </w:rPr>
      </w:pPr>
      <w:r>
        <w:rPr>
          <w:b/>
          <w:bCs/>
        </w:rPr>
        <w:t>ID:82855115636    PW: 560854</w:t>
      </w:r>
    </w:p>
    <w:p w14:paraId="62B7D5A8" w14:textId="77777777" w:rsidR="00577103" w:rsidRDefault="00577103"/>
    <w:p w14:paraId="43C718AF" w14:textId="1CBEB23F" w:rsidR="00577103" w:rsidRDefault="00577103">
      <w:r>
        <w:t>Rhonda opened meeting with a moment of silence and Jim read a prayer.</w:t>
      </w:r>
    </w:p>
    <w:p w14:paraId="4DBB7986" w14:textId="6C1A54E4" w:rsidR="00577103" w:rsidRDefault="00577103">
      <w:r w:rsidRPr="00E71D23">
        <w:rPr>
          <w:b/>
          <w:bCs/>
        </w:rPr>
        <w:t>ATTENDANCE</w:t>
      </w:r>
      <w:r>
        <w:t>: 17 reps were present</w:t>
      </w:r>
    </w:p>
    <w:p w14:paraId="431712EB" w14:textId="4937AD4F" w:rsidR="00577103" w:rsidRDefault="00577103">
      <w:r w:rsidRPr="00E71D23">
        <w:rPr>
          <w:b/>
          <w:bCs/>
        </w:rPr>
        <w:t>OFFICE REPORT:</w:t>
      </w:r>
      <w:r>
        <w:t xml:space="preserve"> 205 activities for month of April.</w:t>
      </w:r>
    </w:p>
    <w:p w14:paraId="2E4907A0" w14:textId="78007A8D" w:rsidR="00577103" w:rsidRDefault="00577103">
      <w:r w:rsidRPr="00E71D23">
        <w:rPr>
          <w:b/>
          <w:bCs/>
        </w:rPr>
        <w:t>SECRETARY REPORT</w:t>
      </w:r>
      <w:r>
        <w:t>: Stephanie read minutes.  A motion was made and minutes were accepted.</w:t>
      </w:r>
    </w:p>
    <w:p w14:paraId="75718EF2" w14:textId="1B06D825" w:rsidR="00577103" w:rsidRDefault="00577103">
      <w:r w:rsidRPr="00E71D23">
        <w:rPr>
          <w:b/>
          <w:bCs/>
        </w:rPr>
        <w:t>FINANCIAL REPORT:</w:t>
      </w:r>
      <w:r>
        <w:t xml:space="preserve"> Andy reported that beginning balance was $40,103.42 and ending balance was $36,647.33.  </w:t>
      </w:r>
      <w:r w:rsidR="00E71D23">
        <w:t>I</w:t>
      </w:r>
      <w:r>
        <w:t xml:space="preserve">ncome was $8,105.47 and expenses were $11,561.56.  Total sales </w:t>
      </w:r>
      <w:r w:rsidR="00235D69">
        <w:t>of T</w:t>
      </w:r>
      <w:r>
        <w:t>-</w:t>
      </w:r>
      <w:r w:rsidR="00235D69">
        <w:t>S</w:t>
      </w:r>
      <w:r>
        <w:t xml:space="preserve">hirts were $670.46, spent $493.23.  Profit made was $177.23.  Bikefest profited $431.99. </w:t>
      </w:r>
    </w:p>
    <w:p w14:paraId="5111742E" w14:textId="5590062A" w:rsidR="00577103" w:rsidRDefault="00577103">
      <w:r w:rsidRPr="00E71D23">
        <w:rPr>
          <w:b/>
          <w:bCs/>
        </w:rPr>
        <w:t>OLD BUSINESS</w:t>
      </w:r>
      <w:proofErr w:type="gramStart"/>
      <w:r w:rsidRPr="00E71D23">
        <w:rPr>
          <w:b/>
          <w:bCs/>
        </w:rPr>
        <w:t>:</w:t>
      </w:r>
      <w:r>
        <w:t xml:space="preserve">  Drop</w:t>
      </w:r>
      <w:proofErr w:type="gramEnd"/>
      <w:r>
        <w:t xml:space="preserve"> the Rock has 94 reserved members attending.  We will be selling the book, “Drop the Rock” for $15.</w:t>
      </w:r>
      <w:r w:rsidR="00235D69">
        <w:t xml:space="preserve">  It was noted that the changes, painting etc., </w:t>
      </w:r>
      <w:proofErr w:type="gramStart"/>
      <w:r w:rsidR="00235D69">
        <w:t>is</w:t>
      </w:r>
      <w:proofErr w:type="gramEnd"/>
      <w:r w:rsidR="00235D69">
        <w:t xml:space="preserve"> very welcoming.  Founders Day had to be moved to La </w:t>
      </w:r>
      <w:proofErr w:type="gramStart"/>
      <w:r w:rsidR="00235D69">
        <w:t>Hacienda</w:t>
      </w:r>
      <w:proofErr w:type="gramEnd"/>
      <w:r w:rsidR="00235D69">
        <w:t xml:space="preserve"> and the new hours are 6-9.  Someone will be stationed at the church to direct people.  Lori reported decorations are done.  They have a budget of $500.  There will be a speaker, 50/50 and 7</w:t>
      </w:r>
      <w:r w:rsidR="00235D69" w:rsidRPr="00235D69">
        <w:rPr>
          <w:vertAlign w:val="superscript"/>
        </w:rPr>
        <w:t>th</w:t>
      </w:r>
      <w:r w:rsidR="00235D69">
        <w:t xml:space="preserve"> tradition.  Jim O. will bring books to donate for the cause.  Scopes and Procedures were voted in as was presented to the</w:t>
      </w:r>
      <w:r w:rsidR="008E7B98">
        <w:t xml:space="preserve"> reps</w:t>
      </w:r>
      <w:r w:rsidR="00235D69">
        <w:t>.  Meetings</w:t>
      </w:r>
      <w:r w:rsidR="008E7B98">
        <w:t xml:space="preserve"> paragraph</w:t>
      </w:r>
      <w:r w:rsidR="00235D69">
        <w:t xml:space="preserve"> “strike through” will be intact as is.  All were in favor.  We do take Zelle but please put in the memo your name and/or group name shall be put down.  A budget of $225 was approved to finish painting out front.  Office hours are Tuesday-Thursday, 10-3 pm.</w:t>
      </w:r>
    </w:p>
    <w:p w14:paraId="3EF602A7" w14:textId="3088C9C6" w:rsidR="00235D69" w:rsidRDefault="00235D69">
      <w:r w:rsidRPr="00E71D23">
        <w:rPr>
          <w:b/>
          <w:bCs/>
        </w:rPr>
        <w:t>NEW BUSINESS</w:t>
      </w:r>
      <w:r>
        <w:t>: none to report</w:t>
      </w:r>
    </w:p>
    <w:p w14:paraId="6F5AFF71" w14:textId="1871856F" w:rsidR="00235D69" w:rsidRDefault="00235D69">
      <w:r w:rsidRPr="00E71D23">
        <w:rPr>
          <w:b/>
          <w:bCs/>
        </w:rPr>
        <w:t>CORRECTIONS</w:t>
      </w:r>
      <w:r>
        <w:t xml:space="preserve"> (Lisa): Tavares needs members to attend jail meetings and must have 10 </w:t>
      </w:r>
      <w:r w:rsidR="008E7B98">
        <w:t>years of</w:t>
      </w:r>
      <w:r>
        <w:t xml:space="preserve"> sobriety.  There were 270 inmates attending meetings last month.  </w:t>
      </w:r>
      <w:r w:rsidR="00E71D23">
        <w:t>Men are needed.  AA is now in Coleman Federal Complex.  Laurie Ann is the pink can treasurer for District 7.</w:t>
      </w:r>
    </w:p>
    <w:p w14:paraId="6B0368AA" w14:textId="38D62717" w:rsidR="00E71D23" w:rsidRDefault="00E71D23">
      <w:r w:rsidRPr="00E71D23">
        <w:rPr>
          <w:b/>
          <w:bCs/>
        </w:rPr>
        <w:t>SPEAKER SEEKER</w:t>
      </w:r>
      <w:r>
        <w:t xml:space="preserve"> (Scott): Scott reported he is trying to find a place for everyone to meet.  Will get a flyer together for the Intergroup.</w:t>
      </w:r>
    </w:p>
    <w:p w14:paraId="2DE45A19" w14:textId="64EF19DD" w:rsidR="00E71D23" w:rsidRDefault="00E71D23">
      <w:r w:rsidRPr="00E71D23">
        <w:rPr>
          <w:b/>
          <w:bCs/>
        </w:rPr>
        <w:lastRenderedPageBreak/>
        <w:t>HOTLINE</w:t>
      </w:r>
      <w:r>
        <w:t xml:space="preserve"> (Chuck): Chuck had nothing to report.</w:t>
      </w:r>
    </w:p>
    <w:p w14:paraId="09809011" w14:textId="4BCF25EF" w:rsidR="00E71D23" w:rsidRDefault="00E71D23">
      <w:r w:rsidRPr="00E71D23">
        <w:rPr>
          <w:b/>
          <w:bCs/>
        </w:rPr>
        <w:t>SERENITY NEWSLETTER</w:t>
      </w:r>
      <w:r>
        <w:t xml:space="preserve"> (Jim): Needs stories from members and different statistics from Stephanie about the Intergroup.</w:t>
      </w:r>
    </w:p>
    <w:p w14:paraId="207B40E0" w14:textId="5DCB59C9" w:rsidR="00E71D23" w:rsidRDefault="00E71D23">
      <w:r>
        <w:t>A motion was made to adjourn the meeting.  All were in favor.  We closed with the Lord’s Prayer.</w:t>
      </w:r>
    </w:p>
    <w:p w14:paraId="0939889A" w14:textId="7554A872" w:rsidR="00E71D23" w:rsidRDefault="00E71D23">
      <w:r>
        <w:t>Next meeting will be June 10</w:t>
      </w:r>
      <w:r w:rsidRPr="00E71D23">
        <w:rPr>
          <w:vertAlign w:val="superscript"/>
        </w:rPr>
        <w:t>th</w:t>
      </w:r>
      <w:r>
        <w:t xml:space="preserve"> at 6:30 pm.  Zoom ID is 82855115636 and password is 60854</w:t>
      </w:r>
    </w:p>
    <w:sectPr w:rsidR="00E7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03"/>
    <w:rsid w:val="001217C6"/>
    <w:rsid w:val="00235D69"/>
    <w:rsid w:val="003E759C"/>
    <w:rsid w:val="00577103"/>
    <w:rsid w:val="008E7B98"/>
    <w:rsid w:val="00DB32B9"/>
    <w:rsid w:val="00E7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AE1D"/>
  <w15:chartTrackingRefBased/>
  <w15:docId w15:val="{7AF60FC4-E0F7-44CB-A71C-B3783E3A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1898</Characters>
  <Application>Microsoft Office Word</Application>
  <DocSecurity>0</DocSecurity>
  <Lines>99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</dc:creator>
  <cp:keywords/>
  <dc:description/>
  <cp:lastModifiedBy>Chairman</cp:lastModifiedBy>
  <cp:revision>1</cp:revision>
  <cp:lastPrinted>2026-05-19T17:57:00Z</cp:lastPrinted>
  <dcterms:created xsi:type="dcterms:W3CDTF">2026-05-19T17:23:00Z</dcterms:created>
  <dcterms:modified xsi:type="dcterms:W3CDTF">2026-05-19T18:13:00Z</dcterms:modified>
</cp:coreProperties>
</file>